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32A" w:rsidRDefault="00473990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2722346" cy="4837650"/>
            <wp:effectExtent l="19050" t="0" r="1804" b="0"/>
            <wp:docPr id="2" name="图片 2" descr="C:\Users\ADMINI~1\AppData\Local\Temp\WeChat Files\51b8a43663332da49fce7c36c5e13a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WeChat Files\51b8a43663332da49fce7c36c5e13a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644" cy="4841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99070" cy="4796287"/>
            <wp:effectExtent l="19050" t="0" r="6030" b="0"/>
            <wp:docPr id="3" name="图片 3" descr="C:\Users\ADMINI~1\AppData\Local\Temp\WeChat Files\e213114064b6d7d3c2dbd200255f95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~1\AppData\Local\Temp\WeChat Files\e213114064b6d7d3c2dbd200255f95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291" cy="4798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990" w:rsidRPr="00473990" w:rsidRDefault="00473990">
      <w:pPr>
        <w:rPr>
          <w:rFonts w:ascii="仿宋" w:eastAsia="仿宋" w:hAnsi="仿宋"/>
          <w:sz w:val="28"/>
          <w:szCs w:val="28"/>
        </w:rPr>
      </w:pPr>
      <w:r w:rsidRPr="00473990">
        <w:rPr>
          <w:rFonts w:ascii="仿宋" w:eastAsia="仿宋" w:hAnsi="仿宋"/>
          <w:sz w:val="28"/>
          <w:szCs w:val="28"/>
        </w:rPr>
        <w:t>这就是海宁里</w:t>
      </w:r>
      <w:r>
        <w:rPr>
          <w:rFonts w:ascii="仿宋" w:eastAsia="仿宋" w:hAnsi="仿宋"/>
          <w:sz w:val="28"/>
          <w:szCs w:val="28"/>
        </w:rPr>
        <w:t>社区</w:t>
      </w:r>
      <w:r w:rsidRPr="00473990">
        <w:rPr>
          <w:rFonts w:ascii="仿宋" w:eastAsia="仿宋" w:hAnsi="仿宋"/>
          <w:sz w:val="28"/>
          <w:szCs w:val="28"/>
        </w:rPr>
        <w:t>居民</w:t>
      </w:r>
      <w:r>
        <w:rPr>
          <w:rFonts w:ascii="仿宋" w:eastAsia="仿宋" w:hAnsi="仿宋"/>
          <w:sz w:val="28"/>
          <w:szCs w:val="28"/>
        </w:rPr>
        <w:t>，</w:t>
      </w:r>
      <w:r w:rsidRPr="00473990">
        <w:rPr>
          <w:rFonts w:ascii="仿宋" w:eastAsia="仿宋" w:hAnsi="仿宋"/>
          <w:sz w:val="28"/>
          <w:szCs w:val="28"/>
        </w:rPr>
        <w:t>对于居民区</w:t>
      </w:r>
      <w:r>
        <w:rPr>
          <w:rFonts w:ascii="仿宋" w:eastAsia="仿宋" w:hAnsi="仿宋"/>
          <w:sz w:val="28"/>
          <w:szCs w:val="28"/>
        </w:rPr>
        <w:t>日常出行</w:t>
      </w:r>
      <w:r w:rsidRPr="00473990">
        <w:rPr>
          <w:rFonts w:ascii="仿宋" w:eastAsia="仿宋" w:hAnsi="仿宋"/>
          <w:sz w:val="28"/>
          <w:szCs w:val="28"/>
        </w:rPr>
        <w:t>狗患的担忧和无奈</w:t>
      </w:r>
    </w:p>
    <w:sectPr w:rsidR="00473990" w:rsidRPr="00473990" w:rsidSect="0047399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73990"/>
    <w:rsid w:val="00473990"/>
    <w:rsid w:val="00F51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3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7399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7399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2022-06-12T10:27:00Z</dcterms:created>
  <dcterms:modified xsi:type="dcterms:W3CDTF">2022-06-12T10:38:00Z</dcterms:modified>
</cp:coreProperties>
</file>