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A8" w:rsidRPr="004755A1" w:rsidRDefault="008B7B8A" w:rsidP="00E833A8">
      <w:pPr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关于</w:t>
      </w:r>
      <w:r w:rsidR="00BA38EB"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黄超</w:t>
      </w: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反映</w:t>
      </w:r>
      <w:r w:rsidRPr="004755A1">
        <w:rPr>
          <w:rFonts w:ascii="Times New Roman" w:eastAsia="方正小标宋简体" w:hAnsi="Times New Roman" w:cs="方正小标宋简体" w:hint="eastAsia"/>
          <w:sz w:val="44"/>
          <w:szCs w:val="44"/>
        </w:rPr>
        <w:t>“</w:t>
      </w: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地铁</w:t>
      </w:r>
      <w:r w:rsidRPr="004755A1">
        <w:rPr>
          <w:rFonts w:ascii="Times New Roman" w:eastAsia="方正小标宋简体" w:hAnsi="Times New Roman" w:cs="方正小标宋简体" w:hint="eastAsia"/>
          <w:sz w:val="44"/>
          <w:szCs w:val="44"/>
        </w:rPr>
        <w:t>1</w:t>
      </w: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号线相关建议</w:t>
      </w:r>
      <w:r w:rsidRPr="004755A1">
        <w:rPr>
          <w:rFonts w:ascii="Times New Roman" w:eastAsia="方正小标宋简体" w:hAnsi="Times New Roman" w:cs="方正小标宋简体" w:hint="eastAsia"/>
          <w:sz w:val="44"/>
          <w:szCs w:val="44"/>
        </w:rPr>
        <w:t>”</w:t>
      </w:r>
    </w:p>
    <w:p w:rsidR="00BB67BF" w:rsidRPr="004755A1" w:rsidRDefault="008B7B8A" w:rsidP="00E833A8">
      <w:pPr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信访</w:t>
      </w:r>
      <w:r w:rsidR="00E833A8"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事项</w:t>
      </w:r>
      <w:r w:rsidR="00BA38EB"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答复</w:t>
      </w:r>
      <w:r w:rsidRPr="004755A1">
        <w:rPr>
          <w:rFonts w:ascii="Times New Roman" w:eastAsia="方正小标宋简体" w:hAnsi="方正小标宋简体" w:cs="方正小标宋简体" w:hint="eastAsia"/>
          <w:sz w:val="44"/>
          <w:szCs w:val="44"/>
        </w:rPr>
        <w:t>意见</w:t>
      </w:r>
    </w:p>
    <w:p w:rsidR="00BB67BF" w:rsidRPr="004755A1" w:rsidRDefault="00BB67BF" w:rsidP="00E833A8">
      <w:pPr>
        <w:rPr>
          <w:rFonts w:ascii="Times New Roman" w:eastAsia="仿宋_GB2312" w:hAnsi="Times New Roman" w:hint="eastAsia"/>
          <w:sz w:val="32"/>
          <w:szCs w:val="32"/>
        </w:rPr>
      </w:pPr>
    </w:p>
    <w:p w:rsidR="00BB67BF" w:rsidRPr="004755A1" w:rsidRDefault="00BA38EB" w:rsidP="00E833A8">
      <w:pPr>
        <w:rPr>
          <w:rFonts w:ascii="Times New Roman" w:eastAsia="仿宋_GB2312" w:hAnsi="Times New Roman" w:hint="eastAsia"/>
          <w:sz w:val="32"/>
          <w:szCs w:val="32"/>
        </w:rPr>
      </w:pPr>
      <w:r w:rsidRPr="004755A1">
        <w:rPr>
          <w:rFonts w:ascii="Times New Roman" w:eastAsia="仿宋_GB2312" w:hAnsi="Times New Roman" w:hint="eastAsia"/>
          <w:sz w:val="32"/>
          <w:szCs w:val="32"/>
        </w:rPr>
        <w:t>黄超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BB67BF" w:rsidRPr="004755A1" w:rsidRDefault="00BA38EB" w:rsidP="00E833A8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4755A1">
        <w:rPr>
          <w:rFonts w:ascii="Times New Roman" w:eastAsia="仿宋_GB2312" w:hAnsi="Times New Roman" w:hint="eastAsia"/>
          <w:sz w:val="32"/>
          <w:szCs w:val="32"/>
        </w:rPr>
        <w:t>您好！收到您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反映“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地铁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1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号线相关建议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”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信访</w:t>
      </w:r>
      <w:r w:rsidRPr="004755A1">
        <w:rPr>
          <w:rFonts w:ascii="Times New Roman" w:eastAsia="仿宋_GB2312" w:hAnsi="Times New Roman" w:hint="eastAsia"/>
          <w:sz w:val="32"/>
          <w:szCs w:val="32"/>
        </w:rPr>
        <w:t>事项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后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，</w:t>
      </w:r>
      <w:r w:rsidRPr="004755A1">
        <w:rPr>
          <w:rFonts w:ascii="Times New Roman" w:eastAsia="仿宋_GB2312" w:hAnsi="Times New Roman" w:hint="eastAsia"/>
          <w:sz w:val="32"/>
          <w:szCs w:val="32"/>
        </w:rPr>
        <w:t>我委领导高度重视，责成有关责任部门办理，现答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复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如下：</w:t>
      </w:r>
    </w:p>
    <w:p w:rsidR="00BB67BF" w:rsidRPr="004755A1" w:rsidRDefault="008B7B8A" w:rsidP="00E833A8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4755A1">
        <w:rPr>
          <w:rFonts w:ascii="Times New Roman" w:eastAsia="仿宋_GB2312" w:hAnsi="Times New Roman" w:hint="eastAsia"/>
          <w:sz w:val="32"/>
          <w:szCs w:val="32"/>
        </w:rPr>
        <w:t>近期天津地铁</w:t>
      </w:r>
      <w:r w:rsidRPr="004755A1">
        <w:rPr>
          <w:rFonts w:ascii="Times New Roman" w:eastAsia="仿宋_GB2312" w:hAnsi="Times New Roman" w:hint="eastAsia"/>
          <w:sz w:val="32"/>
          <w:szCs w:val="32"/>
        </w:rPr>
        <w:t>1</w:t>
      </w:r>
      <w:r w:rsidRPr="004755A1">
        <w:rPr>
          <w:rFonts w:ascii="Times New Roman" w:eastAsia="仿宋_GB2312" w:hAnsi="Times New Roman" w:hint="eastAsia"/>
          <w:sz w:val="32"/>
          <w:szCs w:val="32"/>
        </w:rPr>
        <w:t>号线</w:t>
      </w:r>
      <w:r w:rsidRPr="004755A1">
        <w:rPr>
          <w:rFonts w:ascii="Times New Roman" w:eastAsia="仿宋_GB2312" w:hAnsi="Times New Roman" w:hint="eastAsia"/>
          <w:sz w:val="32"/>
          <w:szCs w:val="32"/>
        </w:rPr>
        <w:t>发生因设备故障，导致列车运营延误的情况。在故障出现时，</w:t>
      </w:r>
      <w:r w:rsidRPr="004755A1">
        <w:rPr>
          <w:rFonts w:ascii="Times New Roman" w:eastAsia="仿宋_GB2312" w:hAnsi="Times New Roman" w:hint="eastAsia"/>
          <w:sz w:val="32"/>
          <w:szCs w:val="32"/>
        </w:rPr>
        <w:t>运营单位</w:t>
      </w:r>
      <w:r w:rsidRPr="004755A1">
        <w:rPr>
          <w:rFonts w:ascii="Times New Roman" w:eastAsia="仿宋_GB2312" w:hAnsi="Times New Roman" w:hint="eastAsia"/>
          <w:sz w:val="32"/>
          <w:szCs w:val="32"/>
        </w:rPr>
        <w:t>积极组织行车调整，最大限度的降低事件影响，并且在事后对事件原因进行了详细调查和分析，原因为车辆系统设备偶发故障导致。</w:t>
      </w:r>
      <w:r w:rsidRPr="004755A1">
        <w:rPr>
          <w:rFonts w:ascii="Times New Roman" w:eastAsia="仿宋_GB2312" w:hAnsi="Times New Roman" w:hint="eastAsia"/>
          <w:sz w:val="32"/>
          <w:szCs w:val="32"/>
        </w:rPr>
        <w:t>下一步，运营单位</w:t>
      </w:r>
      <w:r w:rsidRPr="004755A1">
        <w:rPr>
          <w:rFonts w:ascii="Times New Roman" w:eastAsia="仿宋_GB2312" w:hAnsi="Times New Roman" w:hint="eastAsia"/>
          <w:sz w:val="32"/>
          <w:szCs w:val="32"/>
        </w:rPr>
        <w:t>将采取以下三项举措优化服务，一是深入排查设备隐患问题，加大检修力度，保证车辆各系统功能正常；二是深入分析部件故障原因和解决办法，进一步提升系统稳定性；三是通过车辆架大修，确保设备性能，为乘客提供优质的乘车体验。</w:t>
      </w:r>
      <w:r w:rsidRPr="004755A1">
        <w:rPr>
          <w:rFonts w:ascii="Times New Roman" w:eastAsia="仿宋_GB2312" w:hAnsi="Times New Roman" w:hint="eastAsia"/>
          <w:sz w:val="32"/>
          <w:szCs w:val="32"/>
        </w:rPr>
        <w:t>由此给各位乘客带来的不便，深表歉意，敬请</w:t>
      </w:r>
      <w:r w:rsidRPr="004755A1">
        <w:rPr>
          <w:rFonts w:ascii="Times New Roman" w:eastAsia="仿宋_GB2312" w:hAnsi="Times New Roman" w:hint="eastAsia"/>
          <w:sz w:val="32"/>
          <w:szCs w:val="32"/>
        </w:rPr>
        <w:t>市民</w:t>
      </w:r>
      <w:r w:rsidRPr="004755A1">
        <w:rPr>
          <w:rFonts w:ascii="Times New Roman" w:eastAsia="仿宋_GB2312" w:hAnsi="Times New Roman" w:hint="eastAsia"/>
          <w:sz w:val="32"/>
          <w:szCs w:val="32"/>
        </w:rPr>
        <w:t>理解。</w:t>
      </w:r>
    </w:p>
    <w:p w:rsidR="00E833A8" w:rsidRPr="004755A1" w:rsidRDefault="00E833A8" w:rsidP="00E833A8">
      <w:pPr>
        <w:pStyle w:val="a0"/>
        <w:ind w:leftChars="58"/>
        <w:rPr>
          <w:rFonts w:ascii="Times New Roman" w:hAnsi="Times New Roman" w:hint="eastAsia"/>
          <w:sz w:val="32"/>
          <w:szCs w:val="32"/>
          <w:lang w:eastAsia="zh-CN"/>
        </w:rPr>
      </w:pPr>
    </w:p>
    <w:p w:rsidR="00E833A8" w:rsidRPr="004755A1" w:rsidRDefault="00E833A8" w:rsidP="00E833A8">
      <w:pPr>
        <w:pStyle w:val="a0"/>
        <w:ind w:leftChars="58"/>
        <w:rPr>
          <w:rFonts w:ascii="Times New Roman" w:hAnsi="Times New Roman" w:hint="eastAsia"/>
          <w:sz w:val="32"/>
          <w:szCs w:val="32"/>
          <w:lang w:eastAsia="zh-CN"/>
        </w:rPr>
      </w:pPr>
    </w:p>
    <w:p w:rsidR="00E833A8" w:rsidRPr="004755A1" w:rsidRDefault="00E833A8" w:rsidP="00E833A8">
      <w:pPr>
        <w:pStyle w:val="a0"/>
        <w:ind w:leftChars="58"/>
        <w:rPr>
          <w:rFonts w:ascii="Times New Roman" w:hAnsi="Times New Roman"/>
          <w:sz w:val="32"/>
          <w:szCs w:val="32"/>
          <w:lang w:eastAsia="zh-CN"/>
        </w:rPr>
      </w:pPr>
    </w:p>
    <w:p w:rsidR="00E833A8" w:rsidRPr="004755A1" w:rsidRDefault="00E833A8" w:rsidP="00E833A8">
      <w:pPr>
        <w:jc w:val="center"/>
        <w:rPr>
          <w:rFonts w:ascii="Times New Roman" w:eastAsia="仿宋_GB2312" w:hAnsi="Times New Roman" w:hint="eastAsia"/>
          <w:sz w:val="32"/>
          <w:szCs w:val="32"/>
        </w:rPr>
      </w:pPr>
      <w:r w:rsidRPr="004755A1">
        <w:rPr>
          <w:rFonts w:ascii="Times New Roman" w:eastAsia="仿宋_GB2312" w:hAnsi="Times New Roman" w:hint="eastAsia"/>
          <w:sz w:val="32"/>
          <w:szCs w:val="32"/>
        </w:rPr>
        <w:t xml:space="preserve">                        </w:t>
      </w:r>
      <w:r w:rsidRPr="004755A1">
        <w:rPr>
          <w:rFonts w:ascii="Times New Roman" w:eastAsia="仿宋_GB2312" w:hAnsi="Times New Roman" w:hint="eastAsia"/>
          <w:sz w:val="32"/>
          <w:szCs w:val="32"/>
        </w:rPr>
        <w:t>天津市交通运输委</w:t>
      </w:r>
    </w:p>
    <w:p w:rsidR="00BB67BF" w:rsidRPr="004755A1" w:rsidRDefault="00E833A8" w:rsidP="00E833A8">
      <w:pPr>
        <w:jc w:val="center"/>
        <w:rPr>
          <w:rFonts w:ascii="Times New Roman" w:eastAsia="仿宋_GB2312" w:hAnsi="Times New Roman" w:hint="eastAsia"/>
          <w:sz w:val="32"/>
          <w:szCs w:val="32"/>
        </w:rPr>
      </w:pPr>
      <w:r w:rsidRPr="004755A1">
        <w:rPr>
          <w:rFonts w:ascii="Times New Roman" w:eastAsia="仿宋_GB2312" w:hAnsi="Times New Roman" w:hint="eastAsia"/>
          <w:sz w:val="32"/>
          <w:szCs w:val="32"/>
        </w:rPr>
        <w:t xml:space="preserve">                       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2021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年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3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月</w:t>
      </w:r>
      <w:r w:rsidRPr="004755A1">
        <w:rPr>
          <w:rFonts w:ascii="Times New Roman" w:eastAsia="仿宋_GB2312" w:hAnsi="Times New Roman" w:hint="eastAsia"/>
          <w:sz w:val="32"/>
          <w:szCs w:val="32"/>
        </w:rPr>
        <w:t>3</w:t>
      </w:r>
      <w:r w:rsidR="008B7B8A" w:rsidRPr="004755A1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BB67BF" w:rsidRPr="004755A1" w:rsidSect="00BB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B8A" w:rsidRDefault="008B7B8A" w:rsidP="00BA38EB">
      <w:r>
        <w:separator/>
      </w:r>
    </w:p>
  </w:endnote>
  <w:endnote w:type="continuationSeparator" w:id="1">
    <w:p w:rsidR="008B7B8A" w:rsidRDefault="008B7B8A" w:rsidP="00BA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B8A" w:rsidRDefault="008B7B8A" w:rsidP="00BA38EB">
      <w:r>
        <w:separator/>
      </w:r>
    </w:p>
  </w:footnote>
  <w:footnote w:type="continuationSeparator" w:id="1">
    <w:p w:rsidR="008B7B8A" w:rsidRDefault="008B7B8A" w:rsidP="00BA3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BF"/>
    <w:rsid w:val="004755A1"/>
    <w:rsid w:val="008B7B8A"/>
    <w:rsid w:val="00BA38EB"/>
    <w:rsid w:val="00BB67BF"/>
    <w:rsid w:val="00E833A8"/>
    <w:rsid w:val="047548B5"/>
    <w:rsid w:val="07621AA1"/>
    <w:rsid w:val="0A857601"/>
    <w:rsid w:val="0BD618D5"/>
    <w:rsid w:val="18747FD5"/>
    <w:rsid w:val="24EC4740"/>
    <w:rsid w:val="29F308EA"/>
    <w:rsid w:val="2D624A62"/>
    <w:rsid w:val="2D647979"/>
    <w:rsid w:val="318D2349"/>
    <w:rsid w:val="36D65105"/>
    <w:rsid w:val="3AF335A1"/>
    <w:rsid w:val="3E62267D"/>
    <w:rsid w:val="447870A7"/>
    <w:rsid w:val="5983032D"/>
    <w:rsid w:val="5A7F5219"/>
    <w:rsid w:val="67F06402"/>
    <w:rsid w:val="6C545989"/>
    <w:rsid w:val="7D64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B67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BB67BF"/>
    <w:pPr>
      <w:ind w:left="122"/>
      <w:jc w:val="left"/>
    </w:pPr>
    <w:rPr>
      <w:rFonts w:ascii="宋体" w:hAnsi="宋体"/>
      <w:kern w:val="0"/>
      <w:sz w:val="24"/>
      <w:lang w:eastAsia="en-US"/>
    </w:rPr>
  </w:style>
  <w:style w:type="paragraph" w:styleId="a4">
    <w:name w:val="header"/>
    <w:basedOn w:val="a"/>
    <w:link w:val="Char"/>
    <w:rsid w:val="00BA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A38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A38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dcterms:created xsi:type="dcterms:W3CDTF">2021-02-08T05:33:00Z</dcterms:created>
  <dcterms:modified xsi:type="dcterms:W3CDTF">2021-03-05T06:52:00Z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